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6A1" w:rsidRPr="00221E1A" w:rsidRDefault="004916A1" w:rsidP="004916A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221E1A">
        <w:rPr>
          <w:rFonts w:ascii="Arial" w:hAnsi="Arial" w:cs="Arial"/>
          <w:b/>
          <w:sz w:val="24"/>
          <w:szCs w:val="24"/>
        </w:rPr>
        <w:t>ОПУБЛИКОВАНО:</w:t>
      </w:r>
    </w:p>
    <w:p w:rsidR="004916A1" w:rsidRPr="00221E1A" w:rsidRDefault="004916A1" w:rsidP="004916A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221E1A">
        <w:rPr>
          <w:rFonts w:ascii="Arial" w:hAnsi="Arial" w:cs="Arial"/>
          <w:b/>
          <w:sz w:val="24"/>
          <w:szCs w:val="24"/>
        </w:rPr>
        <w:t>«</w:t>
      </w:r>
      <w:proofErr w:type="spellStart"/>
      <w:r w:rsidRPr="00221E1A">
        <w:rPr>
          <w:rFonts w:ascii="Arial" w:hAnsi="Arial" w:cs="Arial"/>
          <w:b/>
          <w:sz w:val="24"/>
          <w:szCs w:val="24"/>
        </w:rPr>
        <w:t>Зудовский</w:t>
      </w:r>
      <w:proofErr w:type="spellEnd"/>
      <w:r w:rsidRPr="00221E1A">
        <w:rPr>
          <w:rFonts w:ascii="Arial" w:hAnsi="Arial" w:cs="Arial"/>
          <w:b/>
          <w:sz w:val="24"/>
          <w:szCs w:val="24"/>
        </w:rPr>
        <w:t xml:space="preserve"> вестник»</w:t>
      </w:r>
    </w:p>
    <w:p w:rsidR="004916A1" w:rsidRPr="00221E1A" w:rsidRDefault="004916A1" w:rsidP="004916A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221E1A">
        <w:rPr>
          <w:rFonts w:ascii="Arial" w:hAnsi="Arial" w:cs="Arial"/>
          <w:b/>
          <w:sz w:val="24"/>
          <w:szCs w:val="24"/>
        </w:rPr>
        <w:t>от 05.03.2024 г. № 5</w:t>
      </w:r>
    </w:p>
    <w:p w:rsidR="004916A1" w:rsidRDefault="004916A1" w:rsidP="00233D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8"/>
          <w:sz w:val="26"/>
          <w:szCs w:val="26"/>
        </w:rPr>
      </w:pPr>
    </w:p>
    <w:p w:rsidR="00233DC7" w:rsidRPr="002F2600" w:rsidRDefault="00233DC7" w:rsidP="00233D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8"/>
          <w:sz w:val="26"/>
          <w:szCs w:val="26"/>
        </w:rPr>
      </w:pPr>
      <w:r w:rsidRPr="002F2600">
        <w:rPr>
          <w:rFonts w:ascii="Times New Roman" w:eastAsia="Times New Roman" w:hAnsi="Times New Roman"/>
          <w:b/>
          <w:bCs/>
          <w:kern w:val="28"/>
          <w:sz w:val="26"/>
          <w:szCs w:val="26"/>
        </w:rPr>
        <w:t xml:space="preserve">СОВЕТ ДЕПУТАТОВ ЗУДОВСКОГО СЕЛЬСОВЕТА </w:t>
      </w:r>
      <w:r w:rsidRPr="002F2600">
        <w:rPr>
          <w:rFonts w:ascii="Times New Roman" w:eastAsia="Times New Roman" w:hAnsi="Times New Roman"/>
          <w:b/>
          <w:bCs/>
          <w:kern w:val="28"/>
          <w:sz w:val="26"/>
          <w:szCs w:val="26"/>
        </w:rPr>
        <w:br/>
        <w:t>БОЛОТНИНСКОГО РАЙОНА НОВОСИБИРСКОЙ ОБЛАСТИ</w:t>
      </w:r>
    </w:p>
    <w:p w:rsidR="00233DC7" w:rsidRPr="002F2600" w:rsidRDefault="00233DC7" w:rsidP="00233DC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33DC7" w:rsidRPr="002F2600" w:rsidRDefault="00233DC7" w:rsidP="00233DC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>РЕШЕНИЕ</w:t>
      </w:r>
    </w:p>
    <w:p w:rsidR="00233DC7" w:rsidRPr="002F2600" w:rsidRDefault="00233DC7" w:rsidP="00233DC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 xml:space="preserve"> 62-ой сессии (шестого созыва)</w:t>
      </w:r>
    </w:p>
    <w:p w:rsidR="00233DC7" w:rsidRPr="002F2600" w:rsidRDefault="00233DC7" w:rsidP="00233DC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33DC7" w:rsidRPr="002F2600" w:rsidRDefault="00233DC7" w:rsidP="00233DC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 xml:space="preserve">27.09.2024 г.                                     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с.Зудово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                                        № 193</w:t>
      </w:r>
    </w:p>
    <w:p w:rsidR="00233DC7" w:rsidRPr="002F2600" w:rsidRDefault="00233DC7" w:rsidP="00233DC7">
      <w:pPr>
        <w:tabs>
          <w:tab w:val="left" w:pos="7095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ab/>
        <w:t xml:space="preserve">              </w:t>
      </w:r>
    </w:p>
    <w:p w:rsidR="00233DC7" w:rsidRPr="002F2600" w:rsidRDefault="00233DC7" w:rsidP="00233DC7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 xml:space="preserve">О внесении изменений в решение 35-й сессии (пятого созыва) Совета депутатов 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Зудовского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сельсовета 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Болотнинского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района Новосибирской области от 28.09.2017 г. № 136 «</w:t>
      </w:r>
      <w:r w:rsidRPr="002F2600">
        <w:rPr>
          <w:rFonts w:ascii="Times New Roman" w:hAnsi="Times New Roman"/>
          <w:bCs/>
          <w:sz w:val="26"/>
          <w:szCs w:val="26"/>
        </w:rPr>
        <w:t xml:space="preserve">Об утверждении положения о территориальном общественном самоуправлении в </w:t>
      </w:r>
      <w:proofErr w:type="spellStart"/>
      <w:r w:rsidRPr="002F2600">
        <w:rPr>
          <w:rFonts w:ascii="Times New Roman" w:hAnsi="Times New Roman"/>
          <w:bCs/>
          <w:sz w:val="26"/>
          <w:szCs w:val="26"/>
        </w:rPr>
        <w:t>Зудовском</w:t>
      </w:r>
      <w:proofErr w:type="spellEnd"/>
      <w:r w:rsidRPr="002F2600">
        <w:rPr>
          <w:rFonts w:ascii="Times New Roman" w:hAnsi="Times New Roman"/>
          <w:bCs/>
          <w:sz w:val="26"/>
          <w:szCs w:val="26"/>
        </w:rPr>
        <w:t xml:space="preserve"> сельсовете </w:t>
      </w:r>
      <w:proofErr w:type="spellStart"/>
      <w:r w:rsidRPr="002F2600">
        <w:rPr>
          <w:rFonts w:ascii="Times New Roman" w:hAnsi="Times New Roman"/>
          <w:bCs/>
          <w:sz w:val="26"/>
          <w:szCs w:val="26"/>
        </w:rPr>
        <w:t>Болотнинского</w:t>
      </w:r>
      <w:proofErr w:type="spellEnd"/>
      <w:r w:rsidRPr="002F2600">
        <w:rPr>
          <w:rFonts w:ascii="Times New Roman" w:hAnsi="Times New Roman"/>
          <w:bCs/>
          <w:sz w:val="26"/>
          <w:szCs w:val="26"/>
        </w:rPr>
        <w:t xml:space="preserve"> района Новосибирской области</w:t>
      </w:r>
      <w:r w:rsidRPr="002F2600">
        <w:rPr>
          <w:rFonts w:ascii="Times New Roman" w:eastAsia="Times New Roman" w:hAnsi="Times New Roman"/>
          <w:sz w:val="26"/>
          <w:szCs w:val="26"/>
        </w:rPr>
        <w:t xml:space="preserve">» </w:t>
      </w:r>
    </w:p>
    <w:p w:rsidR="00233DC7" w:rsidRPr="002F2600" w:rsidRDefault="00233DC7" w:rsidP="00233DC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33DC7" w:rsidRPr="002F2600" w:rsidRDefault="00233DC7" w:rsidP="00233DC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233DC7" w:rsidRPr="00407F67" w:rsidRDefault="00233DC7" w:rsidP="00233DC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 xml:space="preserve">     На основании статьи 26.1. Федерального закона от 06.10.2003 № 131-ФЗ «Об общих принципах организации местного самоуправления в Российской Федерации» и Устава 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Зудовского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сельсовета 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Болотнинского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района Новосибирской области, учитывая экспертное заключение Министерства юстиции Новосибирской области от 14.08.2024 № 2688-02-02-03/9, </w:t>
      </w:r>
      <w:r w:rsidRPr="00407F67">
        <w:rPr>
          <w:rFonts w:ascii="Times New Roman" w:eastAsia="Times New Roman" w:hAnsi="Times New Roman"/>
          <w:sz w:val="26"/>
          <w:szCs w:val="26"/>
        </w:rPr>
        <w:t xml:space="preserve">Совет депутатов </w:t>
      </w:r>
      <w:proofErr w:type="spellStart"/>
      <w:r w:rsidRPr="00407F67">
        <w:rPr>
          <w:rFonts w:ascii="Times New Roman" w:eastAsia="Times New Roman" w:hAnsi="Times New Roman"/>
          <w:sz w:val="26"/>
          <w:szCs w:val="26"/>
        </w:rPr>
        <w:t>Зудовского</w:t>
      </w:r>
      <w:proofErr w:type="spellEnd"/>
      <w:r w:rsidRPr="00407F67">
        <w:rPr>
          <w:rFonts w:ascii="Times New Roman" w:eastAsia="Times New Roman" w:hAnsi="Times New Roman"/>
          <w:sz w:val="26"/>
          <w:szCs w:val="26"/>
        </w:rPr>
        <w:t xml:space="preserve"> сельсовета</w:t>
      </w:r>
      <w:r w:rsidR="00407F67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407F67" w:rsidRPr="00407F67">
        <w:rPr>
          <w:rFonts w:ascii="Times New Roman" w:eastAsia="Times New Roman" w:hAnsi="Times New Roman"/>
          <w:sz w:val="26"/>
          <w:szCs w:val="26"/>
        </w:rPr>
        <w:t>Болотнинского</w:t>
      </w:r>
      <w:proofErr w:type="spellEnd"/>
      <w:r w:rsidR="00407F67" w:rsidRPr="00407F67">
        <w:rPr>
          <w:rFonts w:ascii="Times New Roman" w:eastAsia="Times New Roman" w:hAnsi="Times New Roman"/>
          <w:sz w:val="26"/>
          <w:szCs w:val="26"/>
        </w:rPr>
        <w:t xml:space="preserve"> района Новосибирской области</w:t>
      </w:r>
      <w:r w:rsidRPr="002F2600">
        <w:rPr>
          <w:rFonts w:ascii="Times New Roman" w:eastAsia="Times New Roman" w:hAnsi="Times New Roman"/>
          <w:b/>
          <w:sz w:val="26"/>
          <w:szCs w:val="26"/>
        </w:rPr>
        <w:t xml:space="preserve"> решил:</w:t>
      </w:r>
    </w:p>
    <w:p w:rsidR="00233DC7" w:rsidRPr="002F2600" w:rsidRDefault="00233DC7" w:rsidP="00233DC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 xml:space="preserve">   1.Внести в решение 35 сессии (пятого созыва) Совета депутатов 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Болотнинского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района Новосибирской области от 28.09.2017 г. № 136 «</w:t>
      </w:r>
      <w:r w:rsidRPr="002F2600">
        <w:rPr>
          <w:rFonts w:ascii="Times New Roman" w:hAnsi="Times New Roman"/>
          <w:bCs/>
          <w:sz w:val="26"/>
          <w:szCs w:val="26"/>
        </w:rPr>
        <w:t xml:space="preserve">Об утверждении положения о территориальном общественном самоуправлении в </w:t>
      </w:r>
      <w:proofErr w:type="spellStart"/>
      <w:r w:rsidRPr="002F2600">
        <w:rPr>
          <w:rFonts w:ascii="Times New Roman" w:hAnsi="Times New Roman"/>
          <w:bCs/>
          <w:sz w:val="26"/>
          <w:szCs w:val="26"/>
        </w:rPr>
        <w:t>Зудовском</w:t>
      </w:r>
      <w:proofErr w:type="spellEnd"/>
      <w:r w:rsidRPr="002F2600">
        <w:rPr>
          <w:rFonts w:ascii="Times New Roman" w:hAnsi="Times New Roman"/>
          <w:bCs/>
          <w:sz w:val="26"/>
          <w:szCs w:val="26"/>
        </w:rPr>
        <w:t xml:space="preserve"> сельсовете </w:t>
      </w:r>
      <w:proofErr w:type="spellStart"/>
      <w:r w:rsidRPr="002F2600">
        <w:rPr>
          <w:rFonts w:ascii="Times New Roman" w:hAnsi="Times New Roman"/>
          <w:bCs/>
          <w:sz w:val="26"/>
          <w:szCs w:val="26"/>
        </w:rPr>
        <w:t>Болотнинского</w:t>
      </w:r>
      <w:proofErr w:type="spellEnd"/>
      <w:r w:rsidRPr="002F2600">
        <w:rPr>
          <w:rFonts w:ascii="Times New Roman" w:hAnsi="Times New Roman"/>
          <w:bCs/>
          <w:sz w:val="26"/>
          <w:szCs w:val="26"/>
        </w:rPr>
        <w:t xml:space="preserve"> района Новосибирской области</w:t>
      </w:r>
      <w:r w:rsidRPr="002F2600">
        <w:rPr>
          <w:rFonts w:ascii="Times New Roman" w:eastAsia="Times New Roman" w:hAnsi="Times New Roman"/>
          <w:sz w:val="26"/>
          <w:szCs w:val="26"/>
        </w:rPr>
        <w:t>» следующее изменение:</w:t>
      </w:r>
    </w:p>
    <w:p w:rsidR="00233DC7" w:rsidRPr="002F2600" w:rsidRDefault="00233DC7" w:rsidP="00233DC7">
      <w:pPr>
        <w:spacing w:after="0" w:line="252" w:lineRule="auto"/>
        <w:jc w:val="both"/>
        <w:rPr>
          <w:rFonts w:ascii="Times New Roman" w:hAnsi="Times New Roman"/>
          <w:bCs/>
          <w:sz w:val="26"/>
          <w:szCs w:val="26"/>
        </w:rPr>
      </w:pPr>
      <w:r w:rsidRPr="002F2600">
        <w:rPr>
          <w:rFonts w:ascii="Times New Roman" w:eastAsia="Times New Roman" w:hAnsi="Times New Roman"/>
          <w:color w:val="262626"/>
          <w:sz w:val="26"/>
          <w:szCs w:val="26"/>
        </w:rPr>
        <w:t xml:space="preserve">       1.1. </w:t>
      </w:r>
      <w:r w:rsidRPr="002F2600">
        <w:rPr>
          <w:rFonts w:ascii="Times New Roman" w:hAnsi="Times New Roman"/>
          <w:sz w:val="26"/>
          <w:szCs w:val="26"/>
        </w:rPr>
        <w:t xml:space="preserve">Пункт 5.13. Положения дополнить подпунктом 5 следующего содержания: «5) </w:t>
      </w:r>
      <w:r w:rsidRPr="002F2600">
        <w:rPr>
          <w:rFonts w:ascii="Times New Roman" w:hAnsi="Times New Roman"/>
          <w:color w:val="000000"/>
          <w:sz w:val="26"/>
          <w:szCs w:val="26"/>
        </w:rPr>
        <w:t>вправе выдвигать инициативные проекты в качестве инициаторов проекта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 иных вопросов, право решения, которых предоставлено органам местного самоуправления</w:t>
      </w:r>
      <w:r w:rsidRPr="002F260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».</w:t>
      </w:r>
    </w:p>
    <w:p w:rsidR="00233DC7" w:rsidRPr="002F2600" w:rsidRDefault="00233DC7" w:rsidP="00233D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 xml:space="preserve">  2. Опубликовать настоящее решение в периодическом печатном издании «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Зудовский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Зудовского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сельсовета.</w:t>
      </w:r>
    </w:p>
    <w:p w:rsidR="00407F67" w:rsidRDefault="00233DC7" w:rsidP="00407F6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br/>
        <w:t xml:space="preserve"> </w:t>
      </w:r>
    </w:p>
    <w:tbl>
      <w:tblPr>
        <w:tblW w:w="9072" w:type="dxa"/>
        <w:tblLook w:val="00A0" w:firstRow="1" w:lastRow="0" w:firstColumn="1" w:lastColumn="0" w:noHBand="0" w:noVBand="0"/>
      </w:tblPr>
      <w:tblGrid>
        <w:gridCol w:w="4536"/>
        <w:gridCol w:w="4536"/>
      </w:tblGrid>
      <w:tr w:rsidR="00407F67" w:rsidRPr="00D12F8C" w:rsidTr="00FA1F86">
        <w:tc>
          <w:tcPr>
            <w:tcW w:w="4536" w:type="dxa"/>
          </w:tcPr>
          <w:p w:rsidR="00407F67" w:rsidRPr="00407F67" w:rsidRDefault="00407F67" w:rsidP="00407F6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07F67">
              <w:rPr>
                <w:rFonts w:ascii="Times New Roman" w:hAnsi="Times New Roman"/>
                <w:sz w:val="26"/>
                <w:szCs w:val="26"/>
              </w:rPr>
              <w:t>Председатель Совета депутатов</w:t>
            </w:r>
          </w:p>
          <w:p w:rsidR="00407F67" w:rsidRPr="00407F67" w:rsidRDefault="00407F67" w:rsidP="00407F6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07F67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07F67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  <w:p w:rsidR="00407F67" w:rsidRPr="00407F67" w:rsidRDefault="00407F67" w:rsidP="00407F6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07F67">
              <w:rPr>
                <w:rFonts w:ascii="Times New Roman" w:hAnsi="Times New Roman"/>
                <w:sz w:val="26"/>
                <w:szCs w:val="26"/>
              </w:rPr>
              <w:t>Болотнинского</w:t>
            </w:r>
            <w:proofErr w:type="spellEnd"/>
            <w:r w:rsidRPr="00407F67">
              <w:rPr>
                <w:rFonts w:ascii="Times New Roman" w:hAnsi="Times New Roman"/>
                <w:sz w:val="26"/>
                <w:szCs w:val="26"/>
              </w:rPr>
              <w:t xml:space="preserve"> района                                                             </w:t>
            </w:r>
          </w:p>
          <w:p w:rsidR="00407F67" w:rsidRPr="00407F67" w:rsidRDefault="00407F67" w:rsidP="00407F67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F67">
              <w:rPr>
                <w:rFonts w:ascii="Times New Roman" w:hAnsi="Times New Roman"/>
                <w:sz w:val="26"/>
                <w:szCs w:val="26"/>
              </w:rPr>
              <w:t xml:space="preserve">Новосибирской области   </w:t>
            </w:r>
          </w:p>
          <w:p w:rsidR="00407F67" w:rsidRPr="00407F67" w:rsidRDefault="00407F67" w:rsidP="00407F6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07F67">
              <w:rPr>
                <w:rFonts w:ascii="Times New Roman" w:hAnsi="Times New Roman"/>
                <w:sz w:val="26"/>
                <w:szCs w:val="26"/>
              </w:rPr>
              <w:t xml:space="preserve">                      В.П. </w:t>
            </w:r>
            <w:proofErr w:type="spellStart"/>
            <w:r w:rsidRPr="00407F67">
              <w:rPr>
                <w:rFonts w:ascii="Times New Roman" w:hAnsi="Times New Roman"/>
                <w:sz w:val="26"/>
                <w:szCs w:val="26"/>
              </w:rPr>
              <w:t>Мурко</w:t>
            </w:r>
            <w:proofErr w:type="spellEnd"/>
            <w:r w:rsidRPr="00407F67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</w:t>
            </w:r>
          </w:p>
        </w:tc>
        <w:tc>
          <w:tcPr>
            <w:tcW w:w="4536" w:type="dxa"/>
          </w:tcPr>
          <w:p w:rsidR="00407F67" w:rsidRPr="00407F67" w:rsidRDefault="00407F67" w:rsidP="00407F6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7F67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407F67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407F67">
              <w:rPr>
                <w:rFonts w:ascii="Times New Roman" w:hAnsi="Times New Roman"/>
                <w:sz w:val="26"/>
                <w:szCs w:val="26"/>
              </w:rPr>
              <w:t xml:space="preserve"> сельсовета                                                    </w:t>
            </w:r>
            <w:r w:rsidRPr="00407F67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              </w:t>
            </w:r>
            <w:proofErr w:type="spellStart"/>
            <w:r w:rsidRPr="00407F67">
              <w:rPr>
                <w:rFonts w:ascii="Times New Roman" w:hAnsi="Times New Roman"/>
                <w:sz w:val="26"/>
                <w:szCs w:val="26"/>
              </w:rPr>
              <w:t>Болотнинского</w:t>
            </w:r>
            <w:proofErr w:type="spellEnd"/>
            <w:r w:rsidRPr="00407F67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  <w:r w:rsidRPr="00407F67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                                                                                 </w:t>
            </w:r>
            <w:r w:rsidRPr="00407F67">
              <w:rPr>
                <w:rFonts w:ascii="Times New Roman" w:hAnsi="Times New Roman"/>
                <w:sz w:val="26"/>
                <w:szCs w:val="26"/>
              </w:rPr>
              <w:t xml:space="preserve">Новосибирской области </w:t>
            </w:r>
          </w:p>
          <w:p w:rsidR="00407F67" w:rsidRPr="00407F67" w:rsidRDefault="00407F67" w:rsidP="00407F6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07F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Е.А. Осипова</w:t>
            </w:r>
            <w:bookmarkStart w:id="0" w:name="_GoBack"/>
            <w:bookmarkEnd w:id="0"/>
          </w:p>
          <w:p w:rsidR="00407F67" w:rsidRPr="00407F67" w:rsidRDefault="00407F67" w:rsidP="00407F67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07F67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  <w:r w:rsidRPr="00407F67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</w:t>
            </w:r>
          </w:p>
        </w:tc>
      </w:tr>
    </w:tbl>
    <w:p w:rsidR="00233DC7" w:rsidRDefault="00233DC7" w:rsidP="00407F6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515DC1" w:rsidRDefault="00515DC1"/>
    <w:sectPr w:rsidR="00515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805"/>
    <w:rsid w:val="00233DC7"/>
    <w:rsid w:val="00407F67"/>
    <w:rsid w:val="004916A1"/>
    <w:rsid w:val="00515DC1"/>
    <w:rsid w:val="00E0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804B0"/>
  <w15:chartTrackingRefBased/>
  <w15:docId w15:val="{A0D0E14F-9FCD-40EB-8FBE-9B741818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D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7F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407F6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2024-10-08T08:27:00Z</dcterms:created>
  <dcterms:modified xsi:type="dcterms:W3CDTF">2024-10-08T09:30:00Z</dcterms:modified>
</cp:coreProperties>
</file>